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E8" w:rsidRDefault="00866EE8" w:rsidP="00866EE8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Организаци</w:t>
      </w:r>
      <w:r w:rsidR="001F68B8">
        <w:rPr>
          <w:rFonts w:ascii="Times New Roman" w:eastAsia="Calibri" w:hAnsi="Times New Roman"/>
          <w:sz w:val="28"/>
          <w:szCs w:val="28"/>
        </w:rPr>
        <w:t>я образовательной деятельности в 1</w:t>
      </w:r>
      <w:r>
        <w:rPr>
          <w:rFonts w:ascii="Times New Roman" w:eastAsia="Calibri" w:hAnsi="Times New Roman"/>
          <w:sz w:val="28"/>
          <w:szCs w:val="28"/>
        </w:rPr>
        <w:t xml:space="preserve">р.в </w:t>
      </w:r>
    </w:p>
    <w:p w:rsidR="00987B4D" w:rsidRDefault="00866EE8" w:rsidP="00987B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 теме: </w:t>
      </w:r>
      <w:r w:rsidR="00D27B7A">
        <w:rPr>
          <w:rFonts w:ascii="Times New Roman" w:hAnsi="Times New Roman"/>
          <w:sz w:val="28"/>
          <w:szCs w:val="28"/>
        </w:rPr>
        <w:t>« З</w:t>
      </w:r>
      <w:r w:rsidR="00987B4D">
        <w:rPr>
          <w:rFonts w:ascii="Times New Roman" w:hAnsi="Times New Roman"/>
          <w:sz w:val="28"/>
          <w:szCs w:val="28"/>
        </w:rPr>
        <w:t>айка в гостях»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987B4D">
        <w:rPr>
          <w:rFonts w:ascii="Times New Roman" w:eastAsia="Calibri" w:hAnsi="Times New Roman"/>
          <w:sz w:val="28"/>
          <w:szCs w:val="28"/>
        </w:rPr>
        <w:t xml:space="preserve">             02.04.</w:t>
      </w:r>
      <w:r>
        <w:rPr>
          <w:rFonts w:ascii="Times New Roman" w:eastAsia="Calibri" w:hAnsi="Times New Roman"/>
          <w:sz w:val="28"/>
          <w:szCs w:val="28"/>
        </w:rPr>
        <w:t>2024г.</w:t>
      </w:r>
    </w:p>
    <w:p w:rsidR="00866EE8" w:rsidRPr="00987B4D" w:rsidRDefault="00866EE8" w:rsidP="00987B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Гизатулина Галия Сулеймановна воспитател</w:t>
      </w:r>
      <w:r w:rsidR="001F68B8">
        <w:rPr>
          <w:rFonts w:ascii="Times New Roman" w:eastAsia="Calibri" w:hAnsi="Times New Roman"/>
          <w:sz w:val="28"/>
          <w:szCs w:val="28"/>
        </w:rPr>
        <w:t xml:space="preserve">ь I квалификационной категории </w:t>
      </w:r>
      <w:r>
        <w:rPr>
          <w:rFonts w:ascii="Times New Roman" w:eastAsia="Calibri" w:hAnsi="Times New Roman"/>
          <w:sz w:val="28"/>
          <w:szCs w:val="28"/>
        </w:rPr>
        <w:t>МКДОУ д/с «Ласточка» Кыштовский район</w:t>
      </w:r>
    </w:p>
    <w:p w:rsidR="00866EE8" w:rsidRDefault="00866EE8" w:rsidP="00987B4D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Приоритетная образовательная облас</w:t>
      </w:r>
      <w:r w:rsidR="001F68B8">
        <w:rPr>
          <w:rFonts w:ascii="Times New Roman" w:eastAsia="Calibri" w:hAnsi="Times New Roman"/>
          <w:sz w:val="28"/>
          <w:szCs w:val="28"/>
        </w:rPr>
        <w:t xml:space="preserve">ть: Познавательное </w:t>
      </w:r>
      <w:r w:rsidR="00196260">
        <w:rPr>
          <w:rFonts w:ascii="Times New Roman" w:eastAsia="Calibri" w:hAnsi="Times New Roman"/>
          <w:sz w:val="28"/>
          <w:szCs w:val="28"/>
        </w:rPr>
        <w:t xml:space="preserve">развитие </w:t>
      </w:r>
      <w:r w:rsidR="001F68B8">
        <w:rPr>
          <w:rFonts w:ascii="Times New Roman" w:eastAsia="Calibri" w:hAnsi="Times New Roman"/>
          <w:sz w:val="28"/>
          <w:szCs w:val="28"/>
        </w:rPr>
        <w:t>ФЭМП.</w:t>
      </w:r>
    </w:p>
    <w:p w:rsidR="00DE219F" w:rsidRDefault="00866EE8" w:rsidP="00866EE8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Предметно</w:t>
      </w:r>
      <w:r w:rsidR="00196260">
        <w:rPr>
          <w:rFonts w:ascii="Times New Roman" w:eastAsia="Calibri" w:hAnsi="Times New Roman"/>
          <w:sz w:val="28"/>
          <w:szCs w:val="28"/>
        </w:rPr>
        <w:t>- простран</w:t>
      </w:r>
      <w:r w:rsidR="001F68B8">
        <w:rPr>
          <w:rFonts w:ascii="Times New Roman" w:eastAsia="Calibri" w:hAnsi="Times New Roman"/>
          <w:sz w:val="28"/>
          <w:szCs w:val="28"/>
        </w:rPr>
        <w:t>ственная развивающая среда темы</w:t>
      </w:r>
      <w:r w:rsidR="00196260">
        <w:rPr>
          <w:rFonts w:ascii="Times New Roman" w:eastAsia="Calibri" w:hAnsi="Times New Roman"/>
          <w:sz w:val="28"/>
          <w:szCs w:val="28"/>
        </w:rPr>
        <w:t xml:space="preserve">: </w:t>
      </w:r>
      <w:r>
        <w:rPr>
          <w:rFonts w:ascii="Times New Roman" w:eastAsia="Calibri" w:hAnsi="Times New Roman"/>
          <w:sz w:val="28"/>
          <w:szCs w:val="28"/>
        </w:rPr>
        <w:t xml:space="preserve">Игровая комната: столы, стулья, компьютер. </w:t>
      </w:r>
    </w:p>
    <w:p w:rsidR="00866EE8" w:rsidRPr="009D6FC6" w:rsidRDefault="001F68B8" w:rsidP="009D6FC6">
      <w:pPr>
        <w:rPr>
          <w:rFonts w:ascii="Times New Roman" w:hAnsi="Times New Roman"/>
          <w:sz w:val="28"/>
          <w:szCs w:val="28"/>
        </w:rPr>
      </w:pPr>
      <w:r w:rsidRPr="009D6FC6">
        <w:rPr>
          <w:rFonts w:ascii="Times New Roman" w:eastAsia="Calibri" w:hAnsi="Times New Roman"/>
          <w:sz w:val="28"/>
          <w:szCs w:val="28"/>
        </w:rPr>
        <w:t>Материал и оборудование</w:t>
      </w:r>
      <w:r w:rsidR="00866EE8" w:rsidRPr="009D6FC6">
        <w:rPr>
          <w:rFonts w:ascii="Times New Roman" w:eastAsia="Calibri" w:hAnsi="Times New Roman"/>
          <w:sz w:val="28"/>
          <w:szCs w:val="28"/>
        </w:rPr>
        <w:t>: зайчик- игрушка,</w:t>
      </w:r>
      <w:r w:rsidR="007A4032" w:rsidRPr="009D6FC6">
        <w:rPr>
          <w:rFonts w:ascii="Times New Roman" w:eastAsia="Calibri" w:hAnsi="Times New Roman"/>
          <w:sz w:val="28"/>
          <w:szCs w:val="28"/>
        </w:rPr>
        <w:t xml:space="preserve"> </w:t>
      </w:r>
      <w:r w:rsidR="009D6FC6">
        <w:rPr>
          <w:rFonts w:ascii="Times New Roman" w:hAnsi="Times New Roman"/>
          <w:sz w:val="28"/>
          <w:szCs w:val="28"/>
        </w:rPr>
        <w:t xml:space="preserve">логические блоки Дьенеша, </w:t>
      </w:r>
      <w:r w:rsidR="00866EE8">
        <w:rPr>
          <w:rFonts w:ascii="Times New Roman" w:eastAsia="Calibri" w:hAnsi="Times New Roman"/>
          <w:sz w:val="28"/>
          <w:szCs w:val="28"/>
        </w:rPr>
        <w:t>корзинка большая, корзинка ма</w:t>
      </w:r>
      <w:r>
        <w:rPr>
          <w:rFonts w:ascii="Times New Roman" w:eastAsia="Calibri" w:hAnsi="Times New Roman"/>
          <w:sz w:val="28"/>
          <w:szCs w:val="28"/>
        </w:rPr>
        <w:t xml:space="preserve">ленькая, тарелки пластмассовые, </w:t>
      </w:r>
      <w:r w:rsidR="009D6FC6">
        <w:rPr>
          <w:rFonts w:ascii="Times New Roman" w:eastAsia="Calibri" w:hAnsi="Times New Roman"/>
          <w:sz w:val="28"/>
          <w:szCs w:val="28"/>
        </w:rPr>
        <w:t>морковки, песочница с кинетическим песком</w:t>
      </w:r>
      <w:r w:rsidR="00866EE8">
        <w:rPr>
          <w:rFonts w:ascii="Times New Roman" w:eastAsia="Calibri" w:hAnsi="Times New Roman"/>
          <w:sz w:val="28"/>
          <w:szCs w:val="28"/>
        </w:rPr>
        <w:t>.</w:t>
      </w:r>
    </w:p>
    <w:p w:rsidR="00866EE8" w:rsidRDefault="00866EE8" w:rsidP="00866EE8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Вводная часть (мотивационный, подготовительный этап)</w:t>
      </w:r>
    </w:p>
    <w:tbl>
      <w:tblPr>
        <w:tblpPr w:leftFromText="180" w:rightFromText="180" w:vertAnchor="text" w:horzAnchor="page" w:tblpX="960" w:tblpY="389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273"/>
        <w:gridCol w:w="2297"/>
        <w:gridCol w:w="1871"/>
        <w:gridCol w:w="1531"/>
        <w:gridCol w:w="1672"/>
      </w:tblGrid>
      <w:tr w:rsidR="00866EE8" w:rsidTr="00F7351F">
        <w:trPr>
          <w:trHeight w:val="1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Образовательные задачи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Образовательная область, вид деятельности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Средства реализации ООП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866EE8" w:rsidTr="00F7351F">
        <w:trPr>
          <w:trHeight w:val="19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Развивать интерес и познавательную мотивацию на предстоящую деятельность.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1F68B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Здравствуйте ладошки:</w:t>
            </w:r>
            <w:r w:rsidR="00866EE8">
              <w:rPr>
                <w:rFonts w:ascii="Times New Roman" w:eastAsia="Calibri" w:hAnsi="Times New Roman"/>
                <w:sz w:val="28"/>
                <w:szCs w:val="28"/>
              </w:rPr>
              <w:t xml:space="preserve"> хлоп – хлоп – хлоп.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Здравствуйте ножки: топ – топ – топ.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Здравствуйте щёчки: плюх – плюх – плюх.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Здравствуйте губки: чмок – чмок – чмок.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Здравствуйте зубки: щёлк – щёлк – щёлк.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Здравствуй мой носик: би – би – би.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Здравствуйте гости!</w:t>
            </w:r>
          </w:p>
          <w:p w:rsidR="00866EE8" w:rsidRDefault="007A403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Всем привет!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Ребята, к нам сегодня придет гость, я вам загадаю сейчас загадку, а вы отгадайте кто же он?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норке живёт - морковку грызёт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лисы и от волка - убегает, ловка, (кто это)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 (зайка)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-Правильно это зайка.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Социально-коммуникативное развитие    коммуникативная.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Свободное общение.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Специальное моделирование ситуаций общения.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Слово воспитателя, речь детей.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Сформирована мотивация детей на предстоящую деятельность. 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  (содержательный, деятельностный этап)</w:t>
      </w:r>
    </w:p>
    <w:tbl>
      <w:tblPr>
        <w:tblpPr w:leftFromText="180" w:rightFromText="180" w:vertAnchor="text" w:horzAnchor="margin" w:tblpXSpec="center" w:tblpY="614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5070"/>
        <w:gridCol w:w="2297"/>
        <w:gridCol w:w="1843"/>
        <w:gridCol w:w="1559"/>
        <w:gridCol w:w="1705"/>
      </w:tblGrid>
      <w:tr w:rsidR="00866EE8" w:rsidTr="00F7351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Образовательные задачи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Образовательная область, вид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Формы реализации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Средства реализации ООП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866EE8" w:rsidTr="00F7351F">
        <w:trPr>
          <w:trHeight w:val="41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Формировать первичные представления об объектах окружающего , их свойствах  (форма, цвет, размер, количество). 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Развивать любознательность, активность детей, интерес к деятельности.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Развивать  координацию  движений.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Развивать  речевое творчество, обогащать  словарный запас., воспринимать на слух текст.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Развивать  эмоциональный интеллект, эмоциональную отзывчивость. 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Развивать восприятие музыки.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Он </w:t>
            </w:r>
            <w:r w:rsidR="007A4032">
              <w:rPr>
                <w:rFonts w:ascii="Times New Roman" w:hAnsi="Times New Roman"/>
                <w:sz w:val="28"/>
                <w:szCs w:val="28"/>
              </w:rPr>
              <w:t>очень любит веселится и играть.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что- то наш Зайка сегодня грустный. Почему ты такой грустный?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-Ребята он говорит, что игра</w:t>
            </w:r>
            <w:r w:rsidR="00196260">
              <w:rPr>
                <w:rFonts w:ascii="Times New Roman" w:hAnsi="Times New Roman"/>
                <w:sz w:val="28"/>
                <w:szCs w:val="28"/>
              </w:rPr>
              <w:t>я в песочнице перемешал все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фигуры.  Просит о помощи! </w:t>
            </w:r>
          </w:p>
          <w:p w:rsidR="00866EE8" w:rsidRDefault="00866EE8" w:rsidP="001962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И, правда, посм</w:t>
            </w:r>
            <w:r w:rsidR="00196260">
              <w:rPr>
                <w:rFonts w:ascii="Times New Roman" w:hAnsi="Times New Roman"/>
                <w:sz w:val="28"/>
                <w:szCs w:val="28"/>
              </w:rPr>
              <w:t>отрите, в песочнице все</w:t>
            </w:r>
            <w:r w:rsidR="009D6FC6">
              <w:rPr>
                <w:rFonts w:ascii="Times New Roman" w:hAnsi="Times New Roman"/>
                <w:sz w:val="28"/>
                <w:szCs w:val="28"/>
              </w:rPr>
              <w:t xml:space="preserve"> фигуры</w:t>
            </w:r>
            <w:r w:rsidR="00196260">
              <w:rPr>
                <w:rFonts w:ascii="Times New Roman" w:hAnsi="Times New Roman"/>
                <w:sz w:val="28"/>
                <w:szCs w:val="28"/>
              </w:rPr>
              <w:t xml:space="preserve"> раскиданы</w:t>
            </w:r>
            <w:r>
              <w:rPr>
                <w:rFonts w:ascii="Times New Roman" w:hAnsi="Times New Roman"/>
                <w:sz w:val="28"/>
                <w:szCs w:val="28"/>
              </w:rPr>
              <w:t>. Давайте поможем нашему зайчику</w:t>
            </w:r>
            <w:r w:rsidR="00196260">
              <w:rPr>
                <w:rFonts w:ascii="Times New Roman" w:hAnsi="Times New Roman"/>
                <w:sz w:val="28"/>
                <w:szCs w:val="28"/>
              </w:rPr>
              <w:t xml:space="preserve"> навести порядок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 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Игра – задание «Найди и покажи фигуру»</w:t>
            </w:r>
          </w:p>
          <w:p w:rsidR="00D27B7A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находят в песке геометрические фигур</w:t>
            </w:r>
            <w:r w:rsidR="00D27B7A">
              <w:rPr>
                <w:rFonts w:ascii="Times New Roman" w:hAnsi="Times New Roman"/>
                <w:sz w:val="28"/>
                <w:szCs w:val="28"/>
              </w:rPr>
              <w:t xml:space="preserve">ы, называют фигуру и цвет. </w:t>
            </w:r>
          </w:p>
          <w:p w:rsidR="00866EE8" w:rsidRDefault="00D27B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-:</w:t>
            </w:r>
            <w:r w:rsidR="00866EE8">
              <w:rPr>
                <w:rFonts w:ascii="Times New Roman" w:hAnsi="Times New Roman"/>
                <w:sz w:val="28"/>
                <w:szCs w:val="28"/>
              </w:rPr>
              <w:t xml:space="preserve">, какую фигуру ты нашел? </w:t>
            </w:r>
          </w:p>
          <w:p w:rsidR="00866EE8" w:rsidRDefault="00DE21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-:</w:t>
            </w:r>
            <w:r w:rsidR="009A2557">
              <w:rPr>
                <w:rFonts w:ascii="Times New Roman" w:hAnsi="Times New Roman"/>
                <w:sz w:val="28"/>
                <w:szCs w:val="28"/>
              </w:rPr>
              <w:t xml:space="preserve"> Квадрат</w:t>
            </w:r>
            <w:r w:rsidR="00866E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-: Какого цвета фигура? 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-: Красного.</w:t>
            </w:r>
          </w:p>
          <w:p w:rsidR="00866EE8" w:rsidRDefault="00D27B7A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-: Какую фигуру ты нашла? </w:t>
            </w:r>
          </w:p>
          <w:p w:rsidR="00866EE8" w:rsidRDefault="009D6FC6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Какого цвета</w:t>
            </w:r>
            <w:r w:rsidR="00866EE8">
              <w:rPr>
                <w:rFonts w:ascii="Times New Roman" w:eastAsia="Calibri" w:hAnsi="Times New Roman"/>
                <w:sz w:val="28"/>
                <w:szCs w:val="28"/>
              </w:rPr>
              <w:t>? (синий, красный).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Ребятки, Зайчик </w:t>
            </w:r>
            <w:r w:rsidR="009D6FC6">
              <w:rPr>
                <w:rFonts w:ascii="Times New Roman" w:eastAsia="Calibri" w:hAnsi="Times New Roman"/>
                <w:sz w:val="28"/>
                <w:szCs w:val="28"/>
              </w:rPr>
              <w:t>просит разложить фигуры по корзин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кам</w:t>
            </w:r>
            <w:r w:rsidR="009D6FC6">
              <w:rPr>
                <w:rFonts w:ascii="Times New Roman" w:eastAsia="Calibri" w:hAnsi="Times New Roman"/>
                <w:sz w:val="28"/>
                <w:szCs w:val="28"/>
              </w:rPr>
              <w:t>: большие фигуры в большую корзин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ку</w:t>
            </w:r>
            <w:r w:rsidR="009D6FC6">
              <w:rPr>
                <w:rFonts w:ascii="Times New Roman" w:eastAsia="Calibri" w:hAnsi="Times New Roman"/>
                <w:sz w:val="28"/>
                <w:szCs w:val="28"/>
              </w:rPr>
              <w:t>, а маленькие в маленькую корзинку, давайте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поможем Зайчику.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</w:t>
            </w:r>
            <w:r w:rsidR="009D6FC6">
              <w:rPr>
                <w:rFonts w:ascii="Times New Roman" w:hAnsi="Times New Roman"/>
                <w:sz w:val="28"/>
                <w:szCs w:val="28"/>
              </w:rPr>
              <w:t>ель первый раскладывает по корзин</w:t>
            </w:r>
            <w:r>
              <w:rPr>
                <w:rFonts w:ascii="Times New Roman" w:hAnsi="Times New Roman"/>
                <w:sz w:val="28"/>
                <w:szCs w:val="28"/>
              </w:rPr>
              <w:t>кам, сопровождая действия речью.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-Посмотрите это как</w:t>
            </w:r>
            <w:r w:rsidR="009D6FC6">
              <w:rPr>
                <w:rFonts w:ascii="Times New Roman" w:hAnsi="Times New Roman"/>
                <w:sz w:val="28"/>
                <w:szCs w:val="28"/>
              </w:rPr>
              <w:t>ая корзин</w:t>
            </w:r>
            <w:r>
              <w:rPr>
                <w:rFonts w:ascii="Times New Roman" w:hAnsi="Times New Roman"/>
                <w:sz w:val="28"/>
                <w:szCs w:val="28"/>
              </w:rPr>
              <w:t>ка? (большая)</w:t>
            </w:r>
          </w:p>
          <w:p w:rsidR="00866EE8" w:rsidRDefault="009D6F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 эта корзин</w:t>
            </w:r>
            <w:r w:rsidR="00866EE8">
              <w:rPr>
                <w:rFonts w:ascii="Times New Roman" w:hAnsi="Times New Roman"/>
                <w:sz w:val="28"/>
                <w:szCs w:val="28"/>
              </w:rPr>
              <w:t>ка, какая? (маленькая)</w:t>
            </w:r>
          </w:p>
          <w:p w:rsidR="00866EE8" w:rsidRDefault="009A2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-Ребята, большой квадрат</w:t>
            </w:r>
            <w:r w:rsidR="009D6FC6">
              <w:rPr>
                <w:rFonts w:ascii="Times New Roman" w:hAnsi="Times New Roman"/>
                <w:sz w:val="28"/>
                <w:szCs w:val="28"/>
              </w:rPr>
              <w:t>, я положу в большую корзин</w:t>
            </w:r>
            <w:r w:rsidR="00866EE8">
              <w:rPr>
                <w:rFonts w:ascii="Times New Roman" w:hAnsi="Times New Roman"/>
                <w:sz w:val="28"/>
                <w:szCs w:val="28"/>
              </w:rPr>
              <w:t>к</w:t>
            </w:r>
            <w:r w:rsidR="009D6FC6">
              <w:rPr>
                <w:rFonts w:ascii="Times New Roman" w:hAnsi="Times New Roman"/>
                <w:sz w:val="28"/>
                <w:szCs w:val="28"/>
              </w:rPr>
              <w:t>у, а маленький в маленькую корзин</w:t>
            </w:r>
            <w:r w:rsidR="00866EE8">
              <w:rPr>
                <w:rFonts w:ascii="Times New Roman" w:hAnsi="Times New Roman"/>
                <w:sz w:val="28"/>
                <w:szCs w:val="28"/>
              </w:rPr>
              <w:t xml:space="preserve">ку (дети выполняют задания после объяснения воспитателя, </w:t>
            </w:r>
            <w:r w:rsidR="00866EE8">
              <w:rPr>
                <w:rFonts w:ascii="Times New Roman" w:hAnsi="Times New Roman"/>
                <w:sz w:val="28"/>
                <w:szCs w:val="28"/>
              </w:rPr>
              <w:lastRenderedPageBreak/>
              <w:t>по одн</w:t>
            </w:r>
            <w:r>
              <w:rPr>
                <w:rFonts w:ascii="Times New Roman" w:hAnsi="Times New Roman"/>
                <w:sz w:val="28"/>
                <w:szCs w:val="28"/>
              </w:rPr>
              <w:t>ому подходят и складывают блоки</w:t>
            </w:r>
            <w:r w:rsidR="009D6FC6">
              <w:rPr>
                <w:rFonts w:ascii="Times New Roman" w:hAnsi="Times New Roman"/>
                <w:sz w:val="28"/>
                <w:szCs w:val="28"/>
              </w:rPr>
              <w:t xml:space="preserve"> по корзин</w:t>
            </w:r>
            <w:r w:rsidR="00866EE8">
              <w:rPr>
                <w:rFonts w:ascii="Times New Roman" w:hAnsi="Times New Roman"/>
                <w:sz w:val="28"/>
                <w:szCs w:val="28"/>
              </w:rPr>
              <w:t>кам.)</w:t>
            </w:r>
          </w:p>
          <w:p w:rsidR="00866EE8" w:rsidRDefault="009A2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Покажите большой квадрат </w:t>
            </w:r>
            <w:r w:rsidR="00866EE8">
              <w:rPr>
                <w:rFonts w:ascii="Times New Roman" w:eastAsia="Calibri" w:hAnsi="Times New Roman"/>
                <w:sz w:val="28"/>
                <w:szCs w:val="28"/>
              </w:rPr>
              <w:t>(показывают).</w:t>
            </w:r>
          </w:p>
          <w:p w:rsidR="00866EE8" w:rsidRDefault="009D6FC6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 В какую корзин</w:t>
            </w:r>
            <w:r w:rsidR="00866EE8">
              <w:rPr>
                <w:rFonts w:ascii="Times New Roman" w:hAnsi="Times New Roman"/>
                <w:sz w:val="28"/>
                <w:szCs w:val="28"/>
              </w:rPr>
              <w:t>ку положим?</w:t>
            </w:r>
          </w:p>
          <w:p w:rsidR="00866EE8" w:rsidRDefault="009A2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Покажите маленький треугольник</w:t>
            </w:r>
            <w:r w:rsidR="00866EE8">
              <w:rPr>
                <w:rFonts w:ascii="Times New Roman" w:eastAsia="Calibri" w:hAnsi="Times New Roman"/>
                <w:sz w:val="28"/>
                <w:szCs w:val="28"/>
              </w:rPr>
              <w:t>. (показывают).</w:t>
            </w:r>
          </w:p>
          <w:p w:rsidR="00866EE8" w:rsidRDefault="009D6FC6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В какую корзин</w:t>
            </w:r>
            <w:r w:rsidR="00866EE8">
              <w:rPr>
                <w:rFonts w:ascii="Times New Roman" w:hAnsi="Times New Roman"/>
                <w:sz w:val="28"/>
                <w:szCs w:val="28"/>
              </w:rPr>
              <w:t>ку положим?</w:t>
            </w:r>
          </w:p>
          <w:p w:rsidR="00866EE8" w:rsidRDefault="009A2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Покажите большой круг</w:t>
            </w:r>
            <w:r w:rsidR="00866EE8">
              <w:rPr>
                <w:rFonts w:ascii="Times New Roman" w:eastAsia="Calibri" w:hAnsi="Times New Roman"/>
                <w:sz w:val="28"/>
                <w:szCs w:val="28"/>
              </w:rPr>
              <w:t>.(показывают).</w:t>
            </w:r>
          </w:p>
          <w:p w:rsidR="00866EE8" w:rsidRDefault="009D6FC6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В какую корзин</w:t>
            </w:r>
            <w:r w:rsidR="00866EE8">
              <w:rPr>
                <w:rFonts w:ascii="Times New Roman" w:hAnsi="Times New Roman"/>
                <w:sz w:val="28"/>
                <w:szCs w:val="28"/>
              </w:rPr>
              <w:t>ку положим?</w:t>
            </w:r>
          </w:p>
          <w:p w:rsidR="00866EE8" w:rsidRDefault="009A2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Покажите маленький круг</w:t>
            </w:r>
            <w:r w:rsidR="00866EE8">
              <w:rPr>
                <w:rFonts w:ascii="Times New Roman" w:eastAsia="Calibri" w:hAnsi="Times New Roman"/>
                <w:sz w:val="28"/>
                <w:szCs w:val="28"/>
              </w:rPr>
              <w:t>.(показывают).</w:t>
            </w:r>
          </w:p>
          <w:p w:rsidR="00866EE8" w:rsidRDefault="009D6F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В какую корзинк</w:t>
            </w:r>
            <w:r w:rsidR="00866EE8">
              <w:rPr>
                <w:rFonts w:ascii="Times New Roman" w:hAnsi="Times New Roman"/>
                <w:sz w:val="28"/>
                <w:szCs w:val="28"/>
              </w:rPr>
              <w:t>у положим?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Вот мы и помогли нашему зайчику найти все фигуры и разложили их по коробкам. большие </w:t>
            </w:r>
            <w:r w:rsidR="009D6FC6">
              <w:rPr>
                <w:rFonts w:ascii="Times New Roman" w:eastAsia="Calibri" w:hAnsi="Times New Roman"/>
                <w:sz w:val="28"/>
                <w:szCs w:val="28"/>
              </w:rPr>
              <w:t>фигуры сложили в большую корзинку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а маленькие – в </w:t>
            </w:r>
            <w:r w:rsidR="009D6FC6">
              <w:rPr>
                <w:rFonts w:ascii="Times New Roman" w:eastAsia="Calibri" w:hAnsi="Times New Roman"/>
                <w:sz w:val="28"/>
                <w:szCs w:val="28"/>
              </w:rPr>
              <w:t>маленькую корзинку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 Зайчик  доволен, он улыбается.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хочет с нами поиграть.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Физкультминутка «Зайка серенький сидит и ушами шевелит»:</w:t>
            </w:r>
          </w:p>
          <w:p w:rsidR="009D6FC6" w:rsidRDefault="009D6FC6" w:rsidP="009D6F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Зайка серенький сидит</w:t>
            </w:r>
          </w:p>
          <w:p w:rsidR="00866EE8" w:rsidRDefault="00866EE8" w:rsidP="009D6F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ушами шевелит.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Зайке холодно сидеть,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Надо лапочки погреть.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Зайке холодно стоять,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Надо зайке поскакать.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Кто-то зайку напугал,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Зайка прыг — и убежал!</w:t>
            </w:r>
          </w:p>
          <w:p w:rsidR="00866EE8" w:rsidRDefault="00866EE8" w:rsidP="009D6F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давайте пригласим Зайчика поиграть с нами за столом.</w:t>
            </w:r>
          </w:p>
          <w:p w:rsidR="00866EE8" w:rsidRDefault="00866EE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2.Игра задание «один и много» (за столами)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столе разложены тарелочки. У каждого ребенка своя тарелочка одна корзинка по центру с раздаточным материалом(морковка оранжевого цвета).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Дети, у вас на столе тарелочка. Какой она формы? (круглая).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 еще перед вами корзинка, что в ней? (морковки). Какого цвета? (оранжевого).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Сколько морковок? (много).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А на тарелочке? (ни одного).</w:t>
            </w:r>
          </w:p>
          <w:p w:rsidR="00866EE8" w:rsidRDefault="00F7351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Сейчас </w:t>
            </w:r>
            <w:r w:rsidR="00866EE8">
              <w:rPr>
                <w:rFonts w:ascii="Times New Roman" w:eastAsia="Calibri" w:hAnsi="Times New Roman"/>
                <w:sz w:val="28"/>
                <w:szCs w:val="28"/>
              </w:rPr>
              <w:t>вы возьмите по одной морковки и положите на свою тарелочку.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Сколько морковок у вас стало на тарелочке? (одна).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А сколько осталось в корзинке?  (много).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Теперь сделайте так, чтобы на тарелочке стало много морковок, а в корзинке ни одного. 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Что нужно сделать?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Дети выполняют задание.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Сколько в корзинке морковок? (ни одного).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А у вас на тарелочке? (много).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Ребята, посмотрите, а у Зайчика в тарелочке сколько морковок? (ни одного).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Давайте, каждый из вас положит к нему на тарелку по одной морковки.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Ева, сколько ты будешь класть морковок Зайчику на тарелочку? (одну).</w:t>
            </w:r>
          </w:p>
          <w:p w:rsidR="00866EE8" w:rsidRDefault="00866EE8" w:rsidP="00F7351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Оля, а ты сколько? (одну).</w:t>
            </w:r>
          </w:p>
          <w:p w:rsidR="00866EE8" w:rsidRDefault="00866EE8" w:rsidP="00F7351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Один, один, один, - посмотрите, сколько Зайчик собрал у вас морковок? (много).</w:t>
            </w:r>
          </w:p>
          <w:p w:rsidR="00866EE8" w:rsidRDefault="00866EE8" w:rsidP="00F7351F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Было ни одной, а стало много.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Давайте эту тарелочку подарим Зайчику.</w:t>
            </w:r>
          </w:p>
          <w:p w:rsidR="00866EE8" w:rsidRDefault="00866EE8" w:rsidP="00F7351F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"Спасибо дети! - говорит вам Зайчик,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 ему пора уходить в лес.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Познавательное развитие .познавательно – исследовательская.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Физическое развитие . двигательная 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Игровая Речевое            развитие,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Восприятие  литературного произведения.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Социально – коммуникативное развитие,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Коммуникативная 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Художественно – эстетическое развитие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Музыкально – художественная деятельность.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Решение занимательных задач,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Решение проблемных ситуаций.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Игра с игрушками –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персонажами.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Д/и с предметами.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Физкультминутка.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Ситуативный разговор. 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Свободное общение на разные темы. Восприятие на слух литературного произведения.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Речь детей.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Слово педагога, 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Наборы геометрических фигур.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 большие и маленькие.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Корзинки – большая и маленькая.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Тарелочки по количеству детей.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Дети  имеют первичные представления о количестве, форме, цвете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размере предмета.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Дети   проявляют любознательность, активность, интерес к деятельности.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Де</w:t>
            </w:r>
            <w:r w:rsidR="001F68B8">
              <w:rPr>
                <w:rFonts w:ascii="Times New Roman" w:eastAsia="Calibri" w:hAnsi="Times New Roman"/>
                <w:sz w:val="28"/>
                <w:szCs w:val="28"/>
              </w:rPr>
              <w:t xml:space="preserve">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владеют  основными движениями 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Дети понимают речь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взрослого, проявляют интерес к стихам, эмоционально откликаются на произведение.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Понимают текст на слух.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Эмоционально  вовлечены в действия с игрушками и другими предметами.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Эмоционально  развивается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восприятие к музыке.</w:t>
            </w:r>
          </w:p>
        </w:tc>
      </w:tr>
    </w:tbl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часть (рефлексивный, деятельный этап)</w:t>
      </w:r>
    </w:p>
    <w:tbl>
      <w:tblPr>
        <w:tblpPr w:leftFromText="180" w:rightFromText="180" w:vertAnchor="text" w:horzAnchor="margin" w:tblpXSpec="center" w:tblpY="10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502"/>
        <w:gridCol w:w="1701"/>
        <w:gridCol w:w="1701"/>
        <w:gridCol w:w="1313"/>
        <w:gridCol w:w="3365"/>
      </w:tblGrid>
      <w:tr w:rsidR="00866EE8" w:rsidTr="00866EE8">
        <w:trPr>
          <w:trHeight w:val="8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Образовательные задачи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Образовательная область, вид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Формы реализации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D27B7A" w:rsidP="00D27B7A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Средства реализации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866EE8" w:rsidTr="00866EE8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Развивать общение, взаимодействие ребенка с взрослым.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Вот какие мы с вами  молодцы!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Что мы с вами делали?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Помогли найти фигуры ,разложили по корзинкам. Зайчику собрали и угостили  его морковкой.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Кому  вы расскажете про нашего гостя?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Социально-коммуникативное развитие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Коммуникативная,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Специальное моделирование ситуаций общения, рассуждение, диалог.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Речь детей.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Слово педагога.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Общение,</w:t>
            </w:r>
          </w:p>
          <w:p w:rsidR="00866EE8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Взаимодействие ребенка со взрослым.</w:t>
            </w:r>
          </w:p>
        </w:tc>
      </w:tr>
    </w:tbl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0F130E" w:rsidRDefault="000F130E">
      <w:pPr>
        <w:spacing w:after="160" w:line="259" w:lineRule="auto"/>
      </w:pPr>
      <w:r>
        <w:br w:type="page"/>
      </w:r>
    </w:p>
    <w:p w:rsidR="00F12C76" w:rsidRDefault="000F130E" w:rsidP="006C0B77">
      <w:pPr>
        <w:spacing w:after="0"/>
        <w:ind w:firstLine="709"/>
        <w:jc w:val="both"/>
      </w:pPr>
      <w:hyperlink r:id="rId4" w:history="1">
        <w:r w:rsidRPr="000F130E">
          <w:rPr>
            <w:rStyle w:val="a3"/>
          </w:rPr>
          <w:t>Скачано с www.znanio.ru</w:t>
        </w:r>
      </w:hyperlink>
    </w:p>
    <w:sectPr w:rsidR="00F12C76" w:rsidSect="00866EE8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2B"/>
    <w:rsid w:val="000F130E"/>
    <w:rsid w:val="00196260"/>
    <w:rsid w:val="001F68B8"/>
    <w:rsid w:val="006C0B77"/>
    <w:rsid w:val="007A4032"/>
    <w:rsid w:val="008242FF"/>
    <w:rsid w:val="00866EE8"/>
    <w:rsid w:val="00870751"/>
    <w:rsid w:val="008848EC"/>
    <w:rsid w:val="00922C48"/>
    <w:rsid w:val="00987B4D"/>
    <w:rsid w:val="009A2557"/>
    <w:rsid w:val="009D6FC6"/>
    <w:rsid w:val="00B915B7"/>
    <w:rsid w:val="00CE032B"/>
    <w:rsid w:val="00D27B7A"/>
    <w:rsid w:val="00DE219F"/>
    <w:rsid w:val="00EA59DF"/>
    <w:rsid w:val="00EE4070"/>
    <w:rsid w:val="00F12C76"/>
    <w:rsid w:val="00F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EE1F-2322-4C0A-9C5A-54C77CF9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E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D6FC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66E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866EE8"/>
  </w:style>
  <w:style w:type="character" w:customStyle="1" w:styleId="10">
    <w:name w:val="Заголовок 1 Знак"/>
    <w:basedOn w:val="a0"/>
    <w:link w:val="1"/>
    <w:uiPriority w:val="9"/>
    <w:rsid w:val="009D6F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F1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n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Viktar</cp:lastModifiedBy>
  <cp:revision>16</cp:revision>
  <dcterms:created xsi:type="dcterms:W3CDTF">2024-03-27T16:20:00Z</dcterms:created>
  <dcterms:modified xsi:type="dcterms:W3CDTF">2024-12-24T15:21:00Z</dcterms:modified>
</cp:coreProperties>
</file>